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BD86D" w14:textId="6755E949" w:rsidR="0095773C" w:rsidRPr="00A93034" w:rsidRDefault="00000000" w:rsidP="00FA5EC4">
      <w:pPr>
        <w:pStyle w:val="Corps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Arial" w:eastAsia="Arial" w:hAnsi="Arial" w:cs="Arial"/>
          <w:sz w:val="48"/>
          <w:szCs w:val="48"/>
        </w:rPr>
      </w:pPr>
      <w:r w:rsidRPr="00A93034">
        <w:rPr>
          <w:sz w:val="48"/>
          <w:szCs w:val="54"/>
        </w:rPr>
        <w:t>Masse</w:t>
      </w:r>
      <w:r w:rsidR="009F0C38" w:rsidRPr="00A93034">
        <w:rPr>
          <w:sz w:val="48"/>
          <w:szCs w:val="54"/>
        </w:rPr>
        <w:t>,</w:t>
      </w:r>
      <w:r w:rsidRPr="00A93034">
        <w:rPr>
          <w:sz w:val="48"/>
          <w:szCs w:val="54"/>
        </w:rPr>
        <w:t xml:space="preserve"> </w:t>
      </w:r>
      <w:proofErr w:type="spellStart"/>
      <w:r w:rsidR="00A93034" w:rsidRPr="00A93034">
        <w:rPr>
          <w:sz w:val="48"/>
          <w:szCs w:val="54"/>
        </w:rPr>
        <w:t>Poids</w:t>
      </w:r>
      <w:proofErr w:type="spellEnd"/>
      <w:r w:rsidR="00A93034" w:rsidRPr="00A93034">
        <w:rPr>
          <w:sz w:val="48"/>
          <w:szCs w:val="54"/>
        </w:rPr>
        <w:t xml:space="preserve">, </w:t>
      </w:r>
      <w:r w:rsidRPr="00A93034">
        <w:rPr>
          <w:sz w:val="48"/>
          <w:szCs w:val="54"/>
        </w:rPr>
        <w:t>volume,</w:t>
      </w:r>
      <w:r w:rsidR="009F0C38" w:rsidRPr="00A93034">
        <w:rPr>
          <w:rStyle w:val="Aucun"/>
          <w:rFonts w:ascii="Arial" w:hAnsi="Arial"/>
          <w:sz w:val="48"/>
          <w:szCs w:val="54"/>
        </w:rPr>
        <w:t xml:space="preserve"> </w:t>
      </w:r>
      <w:r w:rsidRPr="00A93034">
        <w:rPr>
          <w:rStyle w:val="Aucun"/>
          <w:rFonts w:ascii="Arial" w:hAnsi="Arial"/>
          <w:sz w:val="48"/>
          <w:szCs w:val="54"/>
        </w:rPr>
        <w:t>utiliser les tableaux d’unités</w:t>
      </w:r>
      <w:r w:rsidR="009F0C38" w:rsidRPr="00A93034">
        <w:rPr>
          <w:rStyle w:val="Aucun"/>
          <w:rFonts w:ascii="Arial" w:hAnsi="Arial"/>
          <w:sz w:val="48"/>
          <w:szCs w:val="54"/>
        </w:rPr>
        <w:t>.</w:t>
      </w:r>
    </w:p>
    <w:p w14:paraId="44E58AF7" w14:textId="77777777" w:rsidR="00381A9E" w:rsidRDefault="00000000" w:rsidP="00FA5EC4">
      <w:pPr>
        <w:pStyle w:val="Corps"/>
        <w:widowControl w:val="0"/>
        <w:rPr>
          <w:rStyle w:val="Aucun"/>
          <w:rFonts w:ascii="Arial" w:hAnsi="Arial"/>
          <w:sz w:val="32"/>
          <w:szCs w:val="34"/>
        </w:rPr>
      </w:pPr>
      <w:r w:rsidRPr="00D5103B">
        <w:rPr>
          <w:rStyle w:val="Aucun"/>
          <w:rFonts w:ascii="Arial" w:hAnsi="Arial"/>
          <w:b/>
          <w:bCs/>
          <w:sz w:val="32"/>
          <w:szCs w:val="34"/>
          <w:u w:val="single"/>
          <w:lang w:val="it-IT"/>
        </w:rPr>
        <w:t>Masse d</w:t>
      </w:r>
      <w:r w:rsidRPr="00D5103B">
        <w:rPr>
          <w:rStyle w:val="Aucun"/>
          <w:rFonts w:ascii="Arial" w:hAnsi="Arial"/>
          <w:b/>
          <w:bCs/>
          <w:sz w:val="32"/>
          <w:szCs w:val="34"/>
          <w:u w:val="single"/>
          <w:rtl/>
        </w:rPr>
        <w:t>’</w:t>
      </w:r>
      <w:r w:rsidRPr="00D5103B">
        <w:rPr>
          <w:rStyle w:val="Aucun"/>
          <w:rFonts w:ascii="Arial" w:hAnsi="Arial"/>
          <w:b/>
          <w:bCs/>
          <w:sz w:val="32"/>
          <w:szCs w:val="34"/>
          <w:u w:val="single"/>
        </w:rPr>
        <w:t>un objet :</w:t>
      </w:r>
      <w:r w:rsidRPr="00D5103B">
        <w:rPr>
          <w:rStyle w:val="Aucun"/>
          <w:rFonts w:ascii="Arial" w:hAnsi="Arial"/>
          <w:sz w:val="32"/>
          <w:szCs w:val="34"/>
        </w:rPr>
        <w:t xml:space="preserve"> quantité de mati</w:t>
      </w:r>
      <w:r w:rsidRPr="00D5103B">
        <w:rPr>
          <w:rStyle w:val="Aucun"/>
          <w:rFonts w:ascii="Arial" w:hAnsi="Arial"/>
          <w:sz w:val="32"/>
          <w:szCs w:val="34"/>
          <w:lang w:val="it-IT"/>
        </w:rPr>
        <w:t>è</w:t>
      </w:r>
      <w:r w:rsidRPr="00D5103B">
        <w:rPr>
          <w:rStyle w:val="Aucun"/>
          <w:rFonts w:ascii="Arial" w:hAnsi="Arial"/>
          <w:sz w:val="32"/>
          <w:szCs w:val="34"/>
        </w:rPr>
        <w:t>re</w:t>
      </w:r>
      <w:r w:rsidR="00381A9E">
        <w:rPr>
          <w:rStyle w:val="Aucun"/>
          <w:rFonts w:ascii="Arial" w:hAnsi="Arial"/>
          <w:sz w:val="32"/>
          <w:szCs w:val="34"/>
        </w:rPr>
        <w:t xml:space="preserve"> (combien de grains de matière)</w:t>
      </w:r>
      <w:r w:rsidRPr="00D5103B">
        <w:rPr>
          <w:rStyle w:val="Aucun"/>
          <w:rFonts w:ascii="Arial" w:hAnsi="Arial"/>
          <w:sz w:val="32"/>
          <w:szCs w:val="34"/>
        </w:rPr>
        <w:t xml:space="preserve"> dans un objet</w:t>
      </w:r>
      <w:r w:rsidR="00A93034" w:rsidRPr="00D5103B">
        <w:rPr>
          <w:rStyle w:val="Aucun"/>
          <w:rFonts w:ascii="Arial" w:hAnsi="Arial"/>
          <w:sz w:val="32"/>
          <w:szCs w:val="34"/>
        </w:rPr>
        <w:t>. Avec balance</w:t>
      </w:r>
      <w:r w:rsidRPr="00D5103B">
        <w:rPr>
          <w:rStyle w:val="Aucun"/>
          <w:rFonts w:ascii="Arial" w:hAnsi="Arial"/>
          <w:sz w:val="32"/>
          <w:szCs w:val="34"/>
        </w:rPr>
        <w:t xml:space="preserve">. En </w:t>
      </w:r>
      <w:r w:rsidRPr="00380BD2">
        <w:rPr>
          <w:rStyle w:val="Aucun"/>
          <w:rFonts w:ascii="Arial" w:hAnsi="Arial"/>
          <w:b/>
          <w:bCs/>
          <w:sz w:val="32"/>
          <w:szCs w:val="34"/>
        </w:rPr>
        <w:t>k</w:t>
      </w:r>
      <w:r w:rsidR="009F0C38" w:rsidRPr="00380BD2">
        <w:rPr>
          <w:rStyle w:val="Aucun"/>
          <w:rFonts w:ascii="Arial" w:hAnsi="Arial"/>
          <w:b/>
          <w:bCs/>
          <w:sz w:val="32"/>
          <w:szCs w:val="34"/>
        </w:rPr>
        <w:t>g</w:t>
      </w:r>
      <w:r w:rsidR="009F0C38" w:rsidRPr="00D5103B">
        <w:rPr>
          <w:rStyle w:val="Aucun"/>
          <w:rFonts w:ascii="Arial" w:hAnsi="Arial"/>
          <w:sz w:val="32"/>
          <w:szCs w:val="34"/>
        </w:rPr>
        <w:t>.</w:t>
      </w:r>
    </w:p>
    <w:p w14:paraId="6057E82E" w14:textId="763760A3" w:rsidR="0095773C" w:rsidRDefault="00000000" w:rsidP="00FA5EC4">
      <w:pPr>
        <w:pStyle w:val="Corps"/>
        <w:widowControl w:val="0"/>
        <w:rPr>
          <w:rStyle w:val="Aucun"/>
          <w:rFonts w:ascii="Arial" w:hAnsi="Arial"/>
          <w:sz w:val="36"/>
          <w:szCs w:val="36"/>
        </w:rPr>
      </w:pPr>
      <w:r w:rsidRPr="00381A9E">
        <w:rPr>
          <w:rStyle w:val="Aucun"/>
          <w:rFonts w:ascii="Arial" w:hAnsi="Arial"/>
          <w:b/>
          <w:bCs/>
          <w:sz w:val="32"/>
          <w:szCs w:val="34"/>
        </w:rPr>
        <w:t xml:space="preserve">Tableau des unités de </w:t>
      </w:r>
      <w:r w:rsidR="009F0C38" w:rsidRPr="00381A9E">
        <w:rPr>
          <w:rStyle w:val="Aucun"/>
          <w:rFonts w:ascii="Arial" w:hAnsi="Arial"/>
          <w:b/>
          <w:bCs/>
          <w:sz w:val="32"/>
          <w:szCs w:val="34"/>
        </w:rPr>
        <w:t>masse</w:t>
      </w:r>
      <w:r w:rsidR="009F0C38" w:rsidRPr="00D5103B">
        <w:rPr>
          <w:rStyle w:val="Aucun"/>
          <w:rFonts w:ascii="Arial" w:hAnsi="Arial"/>
          <w:sz w:val="32"/>
          <w:szCs w:val="34"/>
        </w:rPr>
        <w:t> </w:t>
      </w:r>
      <w:r w:rsidR="009F0C38">
        <w:rPr>
          <w:rStyle w:val="Aucun"/>
          <w:rFonts w:ascii="Arial" w:hAnsi="Arial"/>
          <w:sz w:val="36"/>
          <w:szCs w:val="36"/>
        </w:rPr>
        <w:t>:</w:t>
      </w:r>
    </w:p>
    <w:p w14:paraId="20F107E1" w14:textId="77777777" w:rsidR="009F0C38" w:rsidRPr="009F0C38" w:rsidRDefault="009F0C38" w:rsidP="00FA5EC4">
      <w:pPr>
        <w:pStyle w:val="Corps"/>
        <w:rPr>
          <w:rStyle w:val="Aucun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72"/>
        <w:gridCol w:w="1373"/>
        <w:gridCol w:w="1373"/>
        <w:gridCol w:w="1373"/>
        <w:gridCol w:w="1402"/>
        <w:gridCol w:w="1373"/>
        <w:gridCol w:w="1373"/>
      </w:tblGrid>
      <w:tr w:rsidR="009F0C38" w14:paraId="54DD590C" w14:textId="77777777" w:rsidTr="001F3C89">
        <w:trPr>
          <w:trHeight w:val="41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02D2" w14:textId="53B7B0C4" w:rsidR="009F0C38" w:rsidRDefault="009F0C38" w:rsidP="009F0C38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kg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E624" w14:textId="7BF43907" w:rsidR="009F0C38" w:rsidRDefault="009F0C38" w:rsidP="009F0C38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hg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C13A" w14:textId="2B795B93" w:rsidR="009F0C38" w:rsidRDefault="009F0C38" w:rsidP="009F0C38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dag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B937" w14:textId="69BAF0B0" w:rsidR="009F0C38" w:rsidRDefault="009F0C38" w:rsidP="009F0C38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778D" w14:textId="71683E06" w:rsidR="009F0C38" w:rsidRDefault="009F0C38" w:rsidP="009F0C38">
            <w:pPr>
              <w:pStyle w:val="Corps"/>
              <w:jc w:val="center"/>
            </w:pPr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dg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2CBE" w14:textId="7CFC3F18" w:rsidR="009F0C38" w:rsidRDefault="009F0C38" w:rsidP="009F0C38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cg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42F3" w14:textId="79FEF51D" w:rsidR="009F0C38" w:rsidRDefault="009F0C38" w:rsidP="009F0C38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mg</w:t>
            </w:r>
            <w:proofErr w:type="gramEnd"/>
          </w:p>
        </w:tc>
      </w:tr>
      <w:tr w:rsidR="009F0C38" w14:paraId="5D2FD45B" w14:textId="77777777" w:rsidTr="001F3C89">
        <w:trPr>
          <w:trHeight w:val="41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B460" w14:textId="77777777" w:rsidR="009F0C38" w:rsidRDefault="009F0C38" w:rsidP="009F0C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9DA3" w14:textId="77777777" w:rsidR="009F0C38" w:rsidRDefault="009F0C38" w:rsidP="009F0C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8374" w14:textId="77777777" w:rsidR="009F0C38" w:rsidRDefault="009F0C38" w:rsidP="009F0C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E21E" w14:textId="77777777" w:rsidR="009F0C38" w:rsidRDefault="009F0C38" w:rsidP="009F0C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5381" w14:textId="68D16997" w:rsidR="009F0C38" w:rsidRDefault="009F0C38" w:rsidP="009F0C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DCC7" w14:textId="77777777" w:rsidR="009F0C38" w:rsidRDefault="009F0C38" w:rsidP="009F0C3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9DD3" w14:textId="77777777" w:rsidR="009F0C38" w:rsidRDefault="009F0C38" w:rsidP="009F0C38"/>
        </w:tc>
      </w:tr>
    </w:tbl>
    <w:p w14:paraId="087E66C6" w14:textId="21159311" w:rsidR="0095773C" w:rsidRPr="00D5103B" w:rsidRDefault="00000000" w:rsidP="00381A9E">
      <w:pPr>
        <w:pStyle w:val="Corps"/>
        <w:tabs>
          <w:tab w:val="left" w:pos="3544"/>
          <w:tab w:val="left" w:pos="9923"/>
        </w:tabs>
        <w:jc w:val="center"/>
        <w:rPr>
          <w:rStyle w:val="Aucun"/>
          <w:rFonts w:ascii="Arial" w:hAnsi="Arial"/>
          <w:sz w:val="24"/>
          <w:szCs w:val="30"/>
        </w:rPr>
      </w:pPr>
      <w:r w:rsidRPr="00D5103B">
        <w:rPr>
          <w:rStyle w:val="Aucun"/>
          <w:rFonts w:ascii="Arial" w:hAnsi="Arial"/>
          <w:sz w:val="24"/>
          <w:szCs w:val="30"/>
        </w:rPr>
        <w:t>Ex</w:t>
      </w:r>
      <w:r w:rsidR="009F0C38" w:rsidRPr="00D5103B">
        <w:rPr>
          <w:rStyle w:val="Aucun"/>
          <w:rFonts w:ascii="Arial" w:hAnsi="Arial"/>
          <w:sz w:val="24"/>
          <w:szCs w:val="30"/>
        </w:rPr>
        <w:t> :</w:t>
      </w:r>
      <w:r w:rsidRPr="00D5103B">
        <w:rPr>
          <w:rStyle w:val="Aucun"/>
          <w:rFonts w:ascii="Arial" w:hAnsi="Arial"/>
          <w:sz w:val="24"/>
          <w:szCs w:val="30"/>
        </w:rPr>
        <w:t xml:space="preserve"> 584 </w:t>
      </w:r>
      <w:r w:rsidR="009F0C38" w:rsidRPr="00D5103B">
        <w:rPr>
          <w:rStyle w:val="Aucun"/>
          <w:rFonts w:ascii="Arial" w:hAnsi="Arial"/>
          <w:sz w:val="24"/>
          <w:szCs w:val="30"/>
        </w:rPr>
        <w:t>g</w:t>
      </w:r>
      <w:r w:rsidRPr="00D5103B">
        <w:rPr>
          <w:rStyle w:val="Aucun"/>
          <w:rFonts w:ascii="Arial" w:hAnsi="Arial"/>
          <w:sz w:val="24"/>
          <w:szCs w:val="30"/>
        </w:rPr>
        <w:t xml:space="preserve"> = </w:t>
      </w:r>
      <w:r w:rsidRPr="00D5103B">
        <w:rPr>
          <w:rStyle w:val="Aucun"/>
          <w:rFonts w:ascii="Arial" w:hAnsi="Arial"/>
          <w:sz w:val="24"/>
          <w:szCs w:val="30"/>
        </w:rPr>
        <w:tab/>
      </w:r>
      <w:r w:rsidR="009F0C38" w:rsidRPr="00D5103B">
        <w:rPr>
          <w:rStyle w:val="Aucun"/>
          <w:rFonts w:ascii="Arial" w:hAnsi="Arial"/>
          <w:sz w:val="24"/>
          <w:szCs w:val="30"/>
        </w:rPr>
        <w:t>kg</w:t>
      </w:r>
    </w:p>
    <w:p w14:paraId="5F9D3E2D" w14:textId="77777777" w:rsidR="00381A9E" w:rsidRDefault="00A93034" w:rsidP="00381A9E">
      <w:pPr>
        <w:pStyle w:val="Corps"/>
        <w:rPr>
          <w:rStyle w:val="Aucun"/>
          <w:rFonts w:ascii="Arial" w:hAnsi="Arial"/>
          <w:sz w:val="32"/>
          <w:szCs w:val="34"/>
          <w:lang w:val="it-IT"/>
        </w:rPr>
      </w:pPr>
      <w:r w:rsidRPr="00D5103B">
        <w:rPr>
          <w:rStyle w:val="Aucun"/>
          <w:rFonts w:ascii="Arial" w:hAnsi="Arial"/>
          <w:b/>
          <w:bCs/>
          <w:sz w:val="32"/>
          <w:szCs w:val="34"/>
          <w:u w:val="single"/>
          <w:lang w:val="it-IT"/>
        </w:rPr>
        <w:t>Poids d’un objet : Force</w:t>
      </w:r>
      <w:r w:rsidRPr="00D5103B">
        <w:rPr>
          <w:rStyle w:val="Aucun"/>
          <w:rFonts w:ascii="Arial" w:hAnsi="Arial"/>
          <w:sz w:val="32"/>
          <w:szCs w:val="34"/>
          <w:lang w:val="it-IT"/>
        </w:rPr>
        <w:t xml:space="preserve"> (de la Terre sur l’objet).Avec dynamomètre. </w:t>
      </w:r>
    </w:p>
    <w:p w14:paraId="35D7FC7F" w14:textId="13250FC8" w:rsidR="00A93034" w:rsidRPr="00A93034" w:rsidRDefault="00A93034" w:rsidP="00381A9E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 w:rsidRPr="00D5103B">
        <w:rPr>
          <w:rStyle w:val="Aucun"/>
          <w:rFonts w:ascii="Arial" w:hAnsi="Arial"/>
          <w:sz w:val="32"/>
          <w:szCs w:val="34"/>
          <w:lang w:val="it-IT"/>
        </w:rPr>
        <w:t xml:space="preserve">En </w:t>
      </w:r>
      <w:r w:rsidRPr="00380BD2">
        <w:rPr>
          <w:rStyle w:val="Aucun"/>
          <w:rFonts w:ascii="Arial" w:hAnsi="Arial"/>
          <w:b/>
          <w:bCs/>
          <w:sz w:val="32"/>
          <w:szCs w:val="34"/>
          <w:lang w:val="it-IT"/>
        </w:rPr>
        <w:t>N</w:t>
      </w:r>
      <w:r w:rsidRPr="00D5103B">
        <w:rPr>
          <w:rStyle w:val="Aucun"/>
          <w:rFonts w:ascii="Arial" w:hAnsi="Arial"/>
          <w:sz w:val="32"/>
          <w:szCs w:val="34"/>
          <w:lang w:val="it-IT"/>
        </w:rPr>
        <w:t xml:space="preserve"> (</w:t>
      </w:r>
      <w:r w:rsidR="00381A9E">
        <w:rPr>
          <w:rStyle w:val="Aucun"/>
          <w:rFonts w:ascii="Arial" w:hAnsi="Arial"/>
          <w:sz w:val="32"/>
          <w:szCs w:val="34"/>
          <w:lang w:val="it-IT"/>
        </w:rPr>
        <w:t>N</w:t>
      </w:r>
      <w:r w:rsidRPr="00D5103B">
        <w:rPr>
          <w:rStyle w:val="Aucun"/>
          <w:rFonts w:ascii="Arial" w:hAnsi="Arial"/>
          <w:sz w:val="32"/>
          <w:szCs w:val="34"/>
          <w:lang w:val="it-IT"/>
        </w:rPr>
        <w:t>ewton</w:t>
      </w:r>
      <w:r w:rsidR="00381A9E">
        <w:rPr>
          <w:rStyle w:val="Aucun"/>
          <w:rFonts w:ascii="Arial" w:hAnsi="Arial"/>
          <w:sz w:val="32"/>
          <w:szCs w:val="34"/>
          <w:lang w:val="it-IT"/>
        </w:rPr>
        <w:t>)</w:t>
      </w:r>
      <w:r w:rsidR="00380BD2">
        <w:rPr>
          <w:rStyle w:val="Aucun"/>
          <w:rFonts w:ascii="Arial" w:hAnsi="Arial"/>
          <w:sz w:val="32"/>
          <w:szCs w:val="34"/>
          <w:lang w:val="it-IT"/>
        </w:rPr>
        <w:t>.</w:t>
      </w:r>
    </w:p>
    <w:p w14:paraId="74396B61" w14:textId="7FD2E862" w:rsidR="0095773C" w:rsidRPr="00380BD2" w:rsidRDefault="00000000" w:rsidP="00381A9E">
      <w:pPr>
        <w:pStyle w:val="Corps"/>
        <w:rPr>
          <w:rStyle w:val="Aucun"/>
          <w:rFonts w:ascii="Arial" w:eastAsia="Arial" w:hAnsi="Arial" w:cs="Arial"/>
          <w:sz w:val="32"/>
          <w:szCs w:val="32"/>
        </w:rPr>
      </w:pPr>
      <w:r w:rsidRPr="00D5103B">
        <w:rPr>
          <w:rStyle w:val="Aucun"/>
          <w:rFonts w:ascii="Arial" w:hAnsi="Arial"/>
          <w:b/>
          <w:bCs/>
          <w:sz w:val="32"/>
          <w:szCs w:val="34"/>
          <w:u w:val="single"/>
          <w:lang w:val="nl-NL"/>
        </w:rPr>
        <w:t>Volume d</w:t>
      </w:r>
      <w:r w:rsidRPr="00D5103B">
        <w:rPr>
          <w:rStyle w:val="Aucun"/>
          <w:rFonts w:ascii="Arial" w:hAnsi="Arial"/>
          <w:b/>
          <w:bCs/>
          <w:sz w:val="32"/>
          <w:szCs w:val="34"/>
          <w:u w:val="single"/>
          <w:rtl/>
        </w:rPr>
        <w:t>’</w:t>
      </w:r>
      <w:r w:rsidRPr="00D5103B">
        <w:rPr>
          <w:rStyle w:val="Aucun"/>
          <w:rFonts w:ascii="Arial" w:hAnsi="Arial"/>
          <w:b/>
          <w:bCs/>
          <w:sz w:val="32"/>
          <w:szCs w:val="34"/>
          <w:u w:val="single"/>
        </w:rPr>
        <w:t xml:space="preserve">un </w:t>
      </w:r>
      <w:proofErr w:type="gramStart"/>
      <w:r w:rsidRPr="00D5103B">
        <w:rPr>
          <w:rStyle w:val="Aucun"/>
          <w:rFonts w:ascii="Arial" w:hAnsi="Arial"/>
          <w:b/>
          <w:bCs/>
          <w:sz w:val="32"/>
          <w:szCs w:val="34"/>
          <w:u w:val="single"/>
        </w:rPr>
        <w:t>objet :</w:t>
      </w:r>
      <w:proofErr w:type="gramEnd"/>
      <w:r w:rsidRPr="00D5103B">
        <w:rPr>
          <w:rStyle w:val="Aucun"/>
          <w:rFonts w:ascii="Arial" w:hAnsi="Arial"/>
          <w:sz w:val="32"/>
          <w:szCs w:val="34"/>
        </w:rPr>
        <w:t xml:space="preserve"> place que prend cet objet. En litre</w:t>
      </w:r>
      <w:r w:rsidR="009F0C38" w:rsidRPr="00D5103B">
        <w:rPr>
          <w:rStyle w:val="Aucun"/>
          <w:rFonts w:ascii="Arial" w:hAnsi="Arial"/>
          <w:sz w:val="32"/>
          <w:szCs w:val="34"/>
        </w:rPr>
        <w:t xml:space="preserve"> :</w:t>
      </w:r>
      <w:r w:rsidRPr="00D5103B">
        <w:rPr>
          <w:rStyle w:val="Aucun"/>
          <w:rFonts w:ascii="Arial" w:hAnsi="Arial"/>
          <w:sz w:val="32"/>
          <w:szCs w:val="34"/>
        </w:rPr>
        <w:t xml:space="preserve"> </w:t>
      </w:r>
      <w:r w:rsidR="009F0C38" w:rsidRPr="00380BD2">
        <w:rPr>
          <w:rStyle w:val="Aucun"/>
          <w:rFonts w:ascii="Arial" w:hAnsi="Arial"/>
          <w:b/>
          <w:bCs/>
          <w:sz w:val="32"/>
          <w:szCs w:val="34"/>
        </w:rPr>
        <w:t>L</w:t>
      </w:r>
      <w:r w:rsidRPr="00380BD2">
        <w:rPr>
          <w:rStyle w:val="Aucun"/>
          <w:rFonts w:ascii="Arial" w:hAnsi="Arial"/>
          <w:sz w:val="32"/>
          <w:szCs w:val="34"/>
        </w:rPr>
        <w:t>.</w:t>
      </w:r>
    </w:p>
    <w:p w14:paraId="03DC1090" w14:textId="08229525" w:rsidR="0095773C" w:rsidRPr="00D5103B" w:rsidRDefault="00000000" w:rsidP="00381A9E">
      <w:pPr>
        <w:pStyle w:val="Corps"/>
        <w:rPr>
          <w:rStyle w:val="Aucun"/>
          <w:rFonts w:ascii="Arial" w:hAnsi="Arial"/>
          <w:sz w:val="32"/>
          <w:szCs w:val="34"/>
        </w:rPr>
      </w:pPr>
      <w:r w:rsidRPr="00381A9E">
        <w:rPr>
          <w:rStyle w:val="Aucun"/>
          <w:rFonts w:ascii="Arial" w:hAnsi="Arial"/>
          <w:b/>
          <w:bCs/>
          <w:sz w:val="32"/>
          <w:szCs w:val="34"/>
        </w:rPr>
        <w:t xml:space="preserve">Tableau des unités de </w:t>
      </w:r>
      <w:r w:rsidR="009F0C38" w:rsidRPr="00381A9E">
        <w:rPr>
          <w:rStyle w:val="Aucun"/>
          <w:rFonts w:ascii="Arial" w:hAnsi="Arial"/>
          <w:b/>
          <w:bCs/>
          <w:sz w:val="32"/>
          <w:szCs w:val="34"/>
        </w:rPr>
        <w:t>volume</w:t>
      </w:r>
      <w:r w:rsidR="009F0C38" w:rsidRPr="00D5103B">
        <w:rPr>
          <w:rStyle w:val="Aucun"/>
          <w:rFonts w:ascii="Arial" w:hAnsi="Arial"/>
          <w:sz w:val="32"/>
          <w:szCs w:val="34"/>
        </w:rPr>
        <w:t xml:space="preserve"> </w:t>
      </w:r>
      <w:r w:rsidRPr="00D5103B">
        <w:rPr>
          <w:rStyle w:val="Aucun"/>
          <w:rFonts w:ascii="Arial" w:hAnsi="Arial"/>
          <w:sz w:val="32"/>
          <w:szCs w:val="34"/>
        </w:rPr>
        <w:t>: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72"/>
        <w:gridCol w:w="1373"/>
        <w:gridCol w:w="1373"/>
        <w:gridCol w:w="1373"/>
        <w:gridCol w:w="1402"/>
        <w:gridCol w:w="1373"/>
        <w:gridCol w:w="1373"/>
      </w:tblGrid>
      <w:tr w:rsidR="009F0C38" w14:paraId="628B41BE" w14:textId="77777777" w:rsidTr="00D5103B">
        <w:trPr>
          <w:trHeight w:val="418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AFCF" w14:textId="2A05F49A" w:rsidR="009F0C38" w:rsidRDefault="009F0C38" w:rsidP="00C025F0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spellStart"/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kL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8C7D" w14:textId="4BEEEBDF" w:rsidR="009F0C38" w:rsidRDefault="009F0C38" w:rsidP="00C025F0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spellStart"/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hL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DA8" w14:textId="3168C583" w:rsidR="009F0C38" w:rsidRDefault="009F0C38" w:rsidP="00C025F0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spellStart"/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daL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7C22" w14:textId="683E855D" w:rsidR="009F0C38" w:rsidRDefault="009F0C38" w:rsidP="00C025F0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r>
              <w:rPr>
                <w:rStyle w:val="Aucun"/>
                <w:rFonts w:ascii="Arial" w:hAnsi="Arial"/>
                <w:sz w:val="36"/>
                <w:szCs w:val="36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DD5F" w14:textId="2C89C071" w:rsidR="009F0C38" w:rsidRDefault="009F0C38" w:rsidP="00C025F0">
            <w:pPr>
              <w:pStyle w:val="Corps"/>
              <w:jc w:val="center"/>
            </w:pPr>
            <w:proofErr w:type="spellStart"/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dL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681F" w14:textId="4950DEC1" w:rsidR="009F0C38" w:rsidRDefault="009F0C38" w:rsidP="00C025F0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spellStart"/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cL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223C" w14:textId="11D26EE5" w:rsidR="009F0C38" w:rsidRDefault="009F0C38" w:rsidP="00C025F0">
            <w:pPr>
              <w:pStyle w:val="Corps"/>
              <w:jc w:val="center"/>
              <w:rPr>
                <w:rStyle w:val="Aucun"/>
                <w:rFonts w:ascii="Arial" w:hAnsi="Arial"/>
                <w:sz w:val="36"/>
                <w:szCs w:val="36"/>
              </w:rPr>
            </w:pPr>
            <w:proofErr w:type="spellStart"/>
            <w:proofErr w:type="gramStart"/>
            <w:r>
              <w:rPr>
                <w:rStyle w:val="Aucun"/>
                <w:rFonts w:ascii="Arial" w:hAnsi="Arial"/>
                <w:sz w:val="36"/>
                <w:szCs w:val="36"/>
              </w:rPr>
              <w:t>mL</w:t>
            </w:r>
            <w:proofErr w:type="spellEnd"/>
            <w:proofErr w:type="gramEnd"/>
          </w:p>
        </w:tc>
      </w:tr>
      <w:tr w:rsidR="009F0C38" w14:paraId="3C6CEC5C" w14:textId="77777777" w:rsidTr="00D5103B">
        <w:trPr>
          <w:trHeight w:val="418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1016" w14:textId="77777777" w:rsidR="009F0C38" w:rsidRDefault="009F0C38" w:rsidP="00E118FC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CB59" w14:textId="77777777" w:rsidR="009F0C38" w:rsidRDefault="009F0C38" w:rsidP="00E118FC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E761" w14:textId="77777777" w:rsidR="009F0C38" w:rsidRDefault="009F0C38" w:rsidP="00E118FC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4A1A" w14:textId="77777777" w:rsidR="009F0C38" w:rsidRDefault="009F0C38" w:rsidP="00E118FC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CDCB" w14:textId="77777777" w:rsidR="009F0C38" w:rsidRDefault="009F0C38" w:rsidP="00E118FC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B272" w14:textId="77777777" w:rsidR="009F0C38" w:rsidRDefault="009F0C38" w:rsidP="00E118FC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A71D" w14:textId="77777777" w:rsidR="009F0C38" w:rsidRDefault="009F0C38" w:rsidP="00E118FC"/>
        </w:tc>
      </w:tr>
    </w:tbl>
    <w:p w14:paraId="6A5D0DA5" w14:textId="77777777" w:rsidR="009F0C38" w:rsidRPr="00D5103B" w:rsidRDefault="00000000" w:rsidP="009F0C38">
      <w:pPr>
        <w:pStyle w:val="Corps"/>
        <w:tabs>
          <w:tab w:val="left" w:pos="3544"/>
          <w:tab w:val="left" w:pos="9923"/>
        </w:tabs>
        <w:jc w:val="center"/>
        <w:rPr>
          <w:rStyle w:val="Aucun"/>
          <w:rFonts w:ascii="Arial" w:hAnsi="Arial"/>
          <w:sz w:val="24"/>
          <w:szCs w:val="30"/>
        </w:rPr>
      </w:pPr>
      <w:r w:rsidRPr="00D5103B">
        <w:rPr>
          <w:rStyle w:val="Aucun"/>
          <w:rFonts w:ascii="Arial" w:hAnsi="Arial"/>
          <w:sz w:val="24"/>
          <w:szCs w:val="30"/>
        </w:rPr>
        <w:t>Ex 2,</w:t>
      </w:r>
      <w:r w:rsidR="009F0C38" w:rsidRPr="00D5103B">
        <w:rPr>
          <w:rStyle w:val="Aucun"/>
          <w:rFonts w:ascii="Arial" w:hAnsi="Arial"/>
          <w:sz w:val="24"/>
          <w:szCs w:val="30"/>
        </w:rPr>
        <w:t>8</w:t>
      </w:r>
      <w:r w:rsidRPr="00D5103B">
        <w:rPr>
          <w:rStyle w:val="Aucun"/>
          <w:rFonts w:ascii="Arial" w:hAnsi="Arial"/>
          <w:sz w:val="24"/>
          <w:szCs w:val="30"/>
        </w:rPr>
        <w:t xml:space="preserve"> </w:t>
      </w:r>
      <w:proofErr w:type="spellStart"/>
      <w:r w:rsidR="009F0C38" w:rsidRPr="00D5103B">
        <w:rPr>
          <w:rStyle w:val="Aucun"/>
          <w:rFonts w:ascii="Arial" w:hAnsi="Arial"/>
          <w:sz w:val="24"/>
          <w:szCs w:val="30"/>
        </w:rPr>
        <w:t>mL</w:t>
      </w:r>
      <w:proofErr w:type="spellEnd"/>
      <w:r w:rsidR="009F0C38" w:rsidRPr="00D5103B">
        <w:rPr>
          <w:rStyle w:val="Aucun"/>
          <w:rFonts w:ascii="Arial" w:hAnsi="Arial"/>
          <w:sz w:val="24"/>
          <w:szCs w:val="30"/>
        </w:rPr>
        <w:t xml:space="preserve"> </w:t>
      </w:r>
      <w:r w:rsidRPr="00D5103B">
        <w:rPr>
          <w:rStyle w:val="Aucun"/>
          <w:rFonts w:ascii="Arial" w:hAnsi="Arial"/>
          <w:sz w:val="24"/>
          <w:szCs w:val="30"/>
        </w:rPr>
        <w:t xml:space="preserve">= </w:t>
      </w:r>
      <w:r w:rsidRPr="00D5103B">
        <w:rPr>
          <w:rStyle w:val="Aucun"/>
          <w:rFonts w:ascii="Arial" w:hAnsi="Arial"/>
          <w:sz w:val="24"/>
          <w:szCs w:val="30"/>
        </w:rPr>
        <w:tab/>
      </w:r>
      <w:r w:rsidR="009F0C38" w:rsidRPr="00D5103B">
        <w:rPr>
          <w:rStyle w:val="Aucun"/>
          <w:rFonts w:ascii="Arial" w:hAnsi="Arial"/>
          <w:sz w:val="24"/>
          <w:szCs w:val="30"/>
        </w:rPr>
        <w:t>L</w:t>
      </w:r>
    </w:p>
    <w:sectPr w:rsidR="009F0C38" w:rsidRPr="00D5103B" w:rsidSect="001519EF">
      <w:headerReference w:type="default" r:id="rId6"/>
      <w:footerReference w:type="default" r:id="rId7"/>
      <w:pgSz w:w="11900" w:h="16840"/>
      <w:pgMar w:top="567" w:right="567" w:bottom="567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5CC69" w14:textId="77777777" w:rsidR="001519EF" w:rsidRDefault="001519EF">
      <w:r>
        <w:separator/>
      </w:r>
    </w:p>
  </w:endnote>
  <w:endnote w:type="continuationSeparator" w:id="0">
    <w:p w14:paraId="0E4BA1E8" w14:textId="77777777" w:rsidR="001519EF" w:rsidRDefault="0015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216C0" w14:textId="77777777" w:rsidR="0095773C" w:rsidRDefault="0095773C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34253" w14:textId="77777777" w:rsidR="001519EF" w:rsidRDefault="001519EF">
      <w:r>
        <w:separator/>
      </w:r>
    </w:p>
  </w:footnote>
  <w:footnote w:type="continuationSeparator" w:id="0">
    <w:p w14:paraId="6EF3982F" w14:textId="77777777" w:rsidR="001519EF" w:rsidRDefault="0015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70FB" w14:textId="77777777" w:rsidR="0095773C" w:rsidRDefault="009577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3C"/>
    <w:rsid w:val="001375AB"/>
    <w:rsid w:val="001519EF"/>
    <w:rsid w:val="001F3C89"/>
    <w:rsid w:val="00380BD2"/>
    <w:rsid w:val="00381A9E"/>
    <w:rsid w:val="00411081"/>
    <w:rsid w:val="00525031"/>
    <w:rsid w:val="0095773C"/>
    <w:rsid w:val="009F0C38"/>
    <w:rsid w:val="00A93034"/>
    <w:rsid w:val="00C025F0"/>
    <w:rsid w:val="00CF5C56"/>
    <w:rsid w:val="00D5103B"/>
    <w:rsid w:val="00DF2C71"/>
    <w:rsid w:val="00F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7C9A"/>
  <w15:docId w15:val="{6076AA40-31E0-4A2B-A20B-14A4D425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pierre yves Robin</cp:lastModifiedBy>
  <cp:revision>2</cp:revision>
  <dcterms:created xsi:type="dcterms:W3CDTF">2024-04-17T08:55:00Z</dcterms:created>
  <dcterms:modified xsi:type="dcterms:W3CDTF">2024-04-17T08:55:00Z</dcterms:modified>
</cp:coreProperties>
</file>